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A374F" w:rsidRPr="00F04B13" w:rsidRDefault="00BA374F" w:rsidP="00BA374F">
      <w:pPr>
        <w:spacing w:line="660" w:lineRule="exac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F04B13">
        <w:rPr>
          <w:rFonts w:asciiTheme="minorEastAsia" w:hAnsiTheme="minorEastAsia" w:hint="eastAsia"/>
          <w:sz w:val="32"/>
          <w:szCs w:val="32"/>
        </w:rPr>
        <w:t>附件2：</w:t>
      </w:r>
    </w:p>
    <w:p w:rsidR="00BA374F" w:rsidRPr="00F04B13" w:rsidRDefault="00BA374F" w:rsidP="00BA374F">
      <w:pPr>
        <w:spacing w:line="660" w:lineRule="exact"/>
        <w:ind w:firstLineChars="650" w:firstLine="2080"/>
        <w:rPr>
          <w:rFonts w:asciiTheme="minorEastAsia" w:hAnsiTheme="minorEastAsia"/>
          <w:sz w:val="32"/>
          <w:szCs w:val="32"/>
        </w:rPr>
      </w:pPr>
      <w:r w:rsidRPr="00F04B13">
        <w:rPr>
          <w:rFonts w:asciiTheme="minorEastAsia" w:hAnsiTheme="minorEastAsia" w:hint="eastAsia"/>
          <w:sz w:val="32"/>
          <w:szCs w:val="32"/>
        </w:rPr>
        <w:t>资产评估机构</w:t>
      </w:r>
      <w:r w:rsidR="00A26B18">
        <w:rPr>
          <w:rFonts w:asciiTheme="minorEastAsia" w:hAnsiTheme="minorEastAsia" w:hint="eastAsia"/>
          <w:sz w:val="32"/>
          <w:szCs w:val="32"/>
        </w:rPr>
        <w:t>需</w:t>
      </w:r>
      <w:r w:rsidRPr="00F04B13">
        <w:rPr>
          <w:rFonts w:asciiTheme="minorEastAsia" w:hAnsiTheme="minorEastAsia" w:hint="eastAsia"/>
          <w:sz w:val="32"/>
          <w:szCs w:val="32"/>
        </w:rPr>
        <w:t>提供的资料清单</w:t>
      </w:r>
    </w:p>
    <w:p w:rsidR="00BA374F" w:rsidRPr="00F04B13" w:rsidRDefault="00BA374F" w:rsidP="00BA374F">
      <w:pPr>
        <w:spacing w:line="660" w:lineRule="exact"/>
        <w:rPr>
          <w:rFonts w:asciiTheme="minorEastAsia" w:hAnsiTheme="minorEastAsia"/>
          <w:sz w:val="20"/>
          <w:szCs w:val="20"/>
        </w:rPr>
      </w:pPr>
      <w:r w:rsidRPr="00F04B13">
        <w:rPr>
          <w:rFonts w:asciiTheme="minorEastAsia" w:hAnsiTheme="minorEastAsia" w:hint="eastAsia"/>
          <w:sz w:val="20"/>
          <w:szCs w:val="20"/>
        </w:rPr>
        <w:t>被检查资产评估机构名称：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40"/>
        <w:gridCol w:w="720"/>
        <w:gridCol w:w="900"/>
        <w:gridCol w:w="900"/>
        <w:gridCol w:w="720"/>
        <w:gridCol w:w="1225"/>
      </w:tblGrid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资料名称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复印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打印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电子版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原件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提供情况</w:t>
            </w: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机构自查报告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机构基本情况表（见表一）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资产评估师名单（见表二）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2017</w:t>
            </w: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发文登记本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201</w:t>
            </w: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7</w:t>
            </w: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票存根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机构内部管理和质量控制制度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资产评估报告书及其工作底稿（根据通知）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机构认为应当提交检查组的其他资料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 w:cs="仿宋_GB2312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协会认为机构应提交检查组的其他资料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04B13">
              <w:rPr>
                <w:rFonts w:asciiTheme="minorEastAsia" w:hAnsiTheme="minorEastAsia" w:cs="仿宋_GB2312" w:hint="eastAsia"/>
                <w:kern w:val="0"/>
                <w:sz w:val="20"/>
                <w:szCs w:val="20"/>
              </w:rPr>
              <w:t>备注说明：工作底稿抽查4份，包括企业价值评估报告1份、无形资产评估报告1份、单项资产或资产组合评估报告1份，其他评估报告1份（如无相对应的报告可用单项资产评估报告替代）</w:t>
            </w: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A374F" w:rsidRPr="00F04B13" w:rsidTr="00EB7B6C">
        <w:trPr>
          <w:trHeight w:val="53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F" w:rsidRPr="00F04B13" w:rsidRDefault="00BA374F" w:rsidP="00EB7B6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BA374F" w:rsidRPr="00F04B13" w:rsidRDefault="00BA374F" w:rsidP="00BA374F">
      <w:pPr>
        <w:rPr>
          <w:rFonts w:asciiTheme="minorEastAsia" w:hAnsiTheme="minorEastAsia" w:cs="仿宋_GB2312"/>
          <w:kern w:val="0"/>
          <w:sz w:val="20"/>
          <w:szCs w:val="20"/>
        </w:rPr>
      </w:pP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>资料</w:t>
      </w:r>
      <w:r w:rsidRPr="00F04B13">
        <w:rPr>
          <w:rFonts w:asciiTheme="minorEastAsia" w:hAnsiTheme="minorEastAsia" w:cs="仿宋_GB2312"/>
          <w:kern w:val="0"/>
          <w:sz w:val="20"/>
          <w:szCs w:val="20"/>
        </w:rPr>
        <w:t>移交人</w:t>
      </w: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>签字</w:t>
      </w:r>
      <w:r w:rsidRPr="00F04B13">
        <w:rPr>
          <w:rFonts w:asciiTheme="minorEastAsia" w:hAnsiTheme="minorEastAsia" w:cs="仿宋_GB2312"/>
          <w:kern w:val="0"/>
          <w:sz w:val="20"/>
          <w:szCs w:val="20"/>
        </w:rPr>
        <w:t>：</w:t>
      </w: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 xml:space="preserve">         联系</w:t>
      </w:r>
      <w:r w:rsidRPr="00F04B13">
        <w:rPr>
          <w:rFonts w:asciiTheme="minorEastAsia" w:hAnsiTheme="minorEastAsia" w:cs="仿宋_GB2312"/>
          <w:kern w:val="0"/>
          <w:sz w:val="20"/>
          <w:szCs w:val="20"/>
        </w:rPr>
        <w:t>方式：</w:t>
      </w: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 xml:space="preserve">          日期</w:t>
      </w:r>
    </w:p>
    <w:p w:rsidR="00BA374F" w:rsidRPr="00F04B13" w:rsidRDefault="00BA374F" w:rsidP="00BA374F">
      <w:pPr>
        <w:rPr>
          <w:rFonts w:asciiTheme="minorEastAsia" w:hAnsiTheme="minorEastAsia" w:cs="仿宋_GB2312"/>
          <w:kern w:val="0"/>
          <w:sz w:val="20"/>
          <w:szCs w:val="20"/>
        </w:rPr>
      </w:pP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 xml:space="preserve">检查人员签字： </w:t>
      </w:r>
      <w:r w:rsidRPr="00F04B13">
        <w:rPr>
          <w:rFonts w:asciiTheme="minorEastAsia" w:hAnsiTheme="minorEastAsia" w:cs="仿宋_GB2312"/>
          <w:kern w:val="0"/>
          <w:sz w:val="20"/>
          <w:szCs w:val="20"/>
        </w:rPr>
        <w:t xml:space="preserve">            </w:t>
      </w: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>日期：</w:t>
      </w:r>
    </w:p>
    <w:p w:rsidR="00BA374F" w:rsidRPr="00F04B13" w:rsidRDefault="00BA374F" w:rsidP="00BA374F">
      <w:pPr>
        <w:rPr>
          <w:rFonts w:asciiTheme="minorEastAsia" w:hAnsiTheme="minorEastAsia"/>
          <w:kern w:val="0"/>
          <w:sz w:val="20"/>
          <w:szCs w:val="20"/>
        </w:rPr>
      </w:pPr>
      <w:r w:rsidRPr="00F04B13">
        <w:rPr>
          <w:rFonts w:asciiTheme="minorEastAsia" w:hAnsiTheme="minorEastAsia" w:cs="仿宋_GB2312" w:hint="eastAsia"/>
          <w:kern w:val="0"/>
          <w:sz w:val="20"/>
          <w:szCs w:val="20"/>
        </w:rPr>
        <w:t>检查组长签字：             日期：</w:t>
      </w:r>
    </w:p>
    <w:p w:rsidR="00BA374F" w:rsidRPr="00C53ED8" w:rsidRDefault="00BA374F" w:rsidP="00BA374F">
      <w:pPr>
        <w:spacing w:line="660" w:lineRule="exact"/>
        <w:rPr>
          <w:rFonts w:asciiTheme="minorEastAsia" w:hAnsiTheme="minorEastAsia"/>
          <w:sz w:val="32"/>
          <w:szCs w:val="32"/>
        </w:rPr>
      </w:pPr>
    </w:p>
    <w:p w:rsidR="00BA374F" w:rsidRPr="00F04B13" w:rsidRDefault="00BA374F" w:rsidP="00BA374F">
      <w:pPr>
        <w:rPr>
          <w:rFonts w:eastAsia="仿宋_GB2312"/>
          <w:b/>
          <w:bCs/>
          <w:sz w:val="32"/>
          <w:szCs w:val="32"/>
        </w:rPr>
      </w:pPr>
      <w:r w:rsidRPr="00F04B13">
        <w:rPr>
          <w:rFonts w:eastAsia="仿宋_GB2312" w:hint="eastAsia"/>
          <w:b/>
          <w:bCs/>
          <w:sz w:val="32"/>
          <w:szCs w:val="32"/>
        </w:rPr>
        <w:lastRenderedPageBreak/>
        <w:t>表一：</w:t>
      </w:r>
    </w:p>
    <w:p w:rsidR="00BA374F" w:rsidRPr="00B47D97" w:rsidRDefault="00BA374F" w:rsidP="00BA374F">
      <w:pPr>
        <w:jc w:val="center"/>
        <w:rPr>
          <w:rFonts w:eastAsia="仿宋_GB2312"/>
          <w:b/>
          <w:bCs/>
          <w:sz w:val="32"/>
          <w:szCs w:val="32"/>
        </w:rPr>
      </w:pPr>
      <w:r w:rsidRPr="00B47D97">
        <w:rPr>
          <w:rFonts w:eastAsia="仿宋_GB2312" w:hint="eastAsia"/>
          <w:b/>
          <w:bCs/>
          <w:sz w:val="32"/>
          <w:szCs w:val="32"/>
        </w:rPr>
        <w:t>机构基本情况表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207"/>
        <w:gridCol w:w="22"/>
        <w:gridCol w:w="1180"/>
        <w:gridCol w:w="1459"/>
        <w:gridCol w:w="495"/>
        <w:gridCol w:w="1698"/>
        <w:gridCol w:w="1812"/>
      </w:tblGrid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机构名称：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成立时间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住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所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邮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编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法定代表人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职工人数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评估师人数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rPr>
          <w:trHeight w:val="436"/>
        </w:trPr>
        <w:tc>
          <w:tcPr>
            <w:tcW w:w="9540" w:type="dxa"/>
            <w:gridSpan w:val="8"/>
            <w:tcBorders>
              <w:bottom w:val="single" w:sz="4" w:space="0" w:color="auto"/>
            </w:tcBorders>
            <w:vAlign w:val="center"/>
          </w:tcPr>
          <w:p w:rsidR="00BA374F" w:rsidRPr="001F6F84" w:rsidRDefault="00BA374F" w:rsidP="00EB7B6C">
            <w:pPr>
              <w:jc w:val="center"/>
              <w:rPr>
                <w:b/>
                <w:kern w:val="0"/>
                <w:sz w:val="20"/>
              </w:rPr>
            </w:pPr>
            <w:r w:rsidRPr="001F6F84">
              <w:rPr>
                <w:rFonts w:hint="eastAsia"/>
                <w:b/>
                <w:kern w:val="0"/>
                <w:sz w:val="20"/>
              </w:rPr>
              <w:t>业务情况</w:t>
            </w:r>
          </w:p>
        </w:tc>
      </w:tr>
      <w:tr w:rsidR="00BA374F" w:rsidRPr="00E93C33" w:rsidTr="00EB7B6C">
        <w:tc>
          <w:tcPr>
            <w:tcW w:w="1667" w:type="dxa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2015</w:t>
            </w:r>
            <w:r w:rsidRPr="00E93C33">
              <w:rPr>
                <w:rFonts w:hint="eastAsia"/>
                <w:kern w:val="0"/>
                <w:sz w:val="20"/>
              </w:rPr>
              <w:t>年</w:t>
            </w:r>
          </w:p>
        </w:tc>
        <w:tc>
          <w:tcPr>
            <w:tcW w:w="1207" w:type="dxa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报告总数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E93C33" w:rsidRDefault="00BA374F" w:rsidP="00EB7B6C">
            <w:pPr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其中：证券报告数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RPr="00E93C33" w:rsidTr="00EB7B6C">
        <w:tc>
          <w:tcPr>
            <w:tcW w:w="1667" w:type="dxa"/>
            <w:vMerge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E93C33" w:rsidRDefault="00BA374F" w:rsidP="00EB7B6C">
            <w:pPr>
              <w:ind w:firstLineChars="200"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分公司以总公司名义出具的报告数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RPr="00E93C33" w:rsidTr="00EB7B6C">
        <w:tc>
          <w:tcPr>
            <w:tcW w:w="1667" w:type="dxa"/>
            <w:vMerge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97758A" w:rsidRDefault="00BA374F" w:rsidP="00EB7B6C">
            <w:pPr>
              <w:ind w:firstLineChars="200"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授权分公司出具的报告数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2016</w:t>
            </w:r>
            <w:r w:rsidRPr="00E93C33">
              <w:rPr>
                <w:rFonts w:hint="eastAsia"/>
                <w:kern w:val="0"/>
                <w:sz w:val="20"/>
              </w:rPr>
              <w:t>年</w:t>
            </w:r>
          </w:p>
        </w:tc>
        <w:tc>
          <w:tcPr>
            <w:tcW w:w="1207" w:type="dxa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报告总数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E93C33" w:rsidRDefault="00BA374F" w:rsidP="00EB7B6C">
            <w:pPr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其中：证券报告数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E93C33" w:rsidRDefault="00BA374F" w:rsidP="00EB7B6C">
            <w:pPr>
              <w:ind w:firstLineChars="200"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分公司以总公司名义出具的报告数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97758A" w:rsidRDefault="00BA374F" w:rsidP="00EB7B6C">
            <w:pPr>
              <w:ind w:firstLineChars="200"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授权分公司出具的报告数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2017</w:t>
            </w:r>
            <w:r w:rsidRPr="00E93C33"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—</w:t>
            </w:r>
            <w:r>
              <w:rPr>
                <w:rFonts w:hint="eastAsia"/>
                <w:kern w:val="0"/>
                <w:sz w:val="20"/>
              </w:rPr>
              <w:t>9</w:t>
            </w:r>
            <w:r>
              <w:rPr>
                <w:rFonts w:hint="eastAsia"/>
                <w:kern w:val="0"/>
                <w:sz w:val="20"/>
              </w:rPr>
              <w:t>月</w:t>
            </w:r>
          </w:p>
        </w:tc>
        <w:tc>
          <w:tcPr>
            <w:tcW w:w="1207" w:type="dxa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报告总数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E93C33" w:rsidRDefault="00BA374F" w:rsidP="00EB7B6C">
            <w:pPr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其中：证券报告数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E93C33" w:rsidRDefault="00BA374F" w:rsidP="00EB7B6C">
            <w:pPr>
              <w:ind w:firstLineChars="200"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分公司以总公司名义出具的报告数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A374F" w:rsidRPr="0097758A" w:rsidRDefault="00BA374F" w:rsidP="00EB7B6C">
            <w:pPr>
              <w:ind w:firstLineChars="200"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授权分公司出具的报告数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9540" w:type="dxa"/>
            <w:gridSpan w:val="8"/>
            <w:vAlign w:val="center"/>
          </w:tcPr>
          <w:p w:rsidR="00BA374F" w:rsidRPr="001F6F84" w:rsidRDefault="00BA374F" w:rsidP="00EB7B6C">
            <w:pPr>
              <w:jc w:val="center"/>
              <w:rPr>
                <w:b/>
                <w:kern w:val="0"/>
                <w:sz w:val="20"/>
              </w:rPr>
            </w:pPr>
            <w:r w:rsidRPr="001F6F84">
              <w:rPr>
                <w:rFonts w:hint="eastAsia"/>
                <w:b/>
                <w:kern w:val="0"/>
                <w:sz w:val="20"/>
              </w:rPr>
              <w:t>分支机构情况</w:t>
            </w:r>
            <w:r w:rsidRPr="001F6F84">
              <w:rPr>
                <w:rFonts w:hint="eastAsia"/>
                <w:b/>
                <w:kern w:val="0"/>
                <w:sz w:val="20"/>
              </w:rPr>
              <w:t>1</w:t>
            </w: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名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称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成立时间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住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所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邮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编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负责人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职工人数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评估师人数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Merge w:val="restart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2017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—</w:t>
            </w:r>
            <w:r>
              <w:rPr>
                <w:rFonts w:hint="eastAsia"/>
                <w:kern w:val="0"/>
                <w:sz w:val="20"/>
              </w:rPr>
              <w:t>9</w:t>
            </w:r>
            <w:r>
              <w:rPr>
                <w:rFonts w:hint="eastAsia"/>
                <w:kern w:val="0"/>
                <w:sz w:val="20"/>
              </w:rPr>
              <w:t>月出具报告数</w:t>
            </w:r>
          </w:p>
        </w:tc>
        <w:tc>
          <w:tcPr>
            <w:tcW w:w="1229" w:type="dxa"/>
            <w:gridSpan w:val="2"/>
            <w:vMerge w:val="restart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其中：以总公司名义出具的报告数</w:t>
            </w:r>
          </w:p>
        </w:tc>
        <w:tc>
          <w:tcPr>
            <w:tcW w:w="3510" w:type="dxa"/>
            <w:gridSpan w:val="2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 xml:space="preserve"> </w:t>
            </w:r>
          </w:p>
        </w:tc>
      </w:tr>
      <w:tr w:rsidR="00BA374F" w:rsidTr="00EB7B6C">
        <w:tc>
          <w:tcPr>
            <w:tcW w:w="166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经授权出具的报告数</w:t>
            </w:r>
          </w:p>
        </w:tc>
        <w:tc>
          <w:tcPr>
            <w:tcW w:w="3510" w:type="dxa"/>
            <w:gridSpan w:val="2"/>
            <w:vAlign w:val="center"/>
          </w:tcPr>
          <w:p w:rsidR="00BA374F" w:rsidRPr="001F6F84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9540" w:type="dxa"/>
            <w:gridSpan w:val="8"/>
            <w:vAlign w:val="center"/>
          </w:tcPr>
          <w:p w:rsidR="00BA374F" w:rsidRPr="001F6F84" w:rsidRDefault="00BA374F" w:rsidP="00EB7B6C">
            <w:pPr>
              <w:jc w:val="center"/>
              <w:rPr>
                <w:b/>
                <w:kern w:val="0"/>
                <w:sz w:val="20"/>
              </w:rPr>
            </w:pPr>
            <w:r w:rsidRPr="001F6F84">
              <w:rPr>
                <w:rFonts w:hint="eastAsia"/>
                <w:b/>
                <w:kern w:val="0"/>
                <w:sz w:val="20"/>
              </w:rPr>
              <w:t>分支机构情况</w:t>
            </w:r>
            <w:r w:rsidRPr="001F6F84">
              <w:rPr>
                <w:rFonts w:hint="eastAsia"/>
                <w:b/>
                <w:kern w:val="0"/>
                <w:sz w:val="20"/>
              </w:rPr>
              <w:t>2</w:t>
            </w:r>
            <w:r w:rsidRPr="001F6F84">
              <w:rPr>
                <w:rFonts w:hint="eastAsia"/>
                <w:b/>
                <w:kern w:val="0"/>
                <w:sz w:val="20"/>
              </w:rPr>
              <w:t>（依次类推）</w:t>
            </w: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名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称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成立时间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住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所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邮</w:t>
            </w:r>
            <w:r w:rsidRPr="00E93C33">
              <w:rPr>
                <w:rFonts w:hint="eastAsia"/>
                <w:kern w:val="0"/>
                <w:sz w:val="20"/>
              </w:rPr>
              <w:t xml:space="preserve">  </w:t>
            </w:r>
            <w:r w:rsidRPr="00E93C33">
              <w:rPr>
                <w:rFonts w:hint="eastAsia"/>
                <w:kern w:val="0"/>
                <w:sz w:val="20"/>
              </w:rPr>
              <w:t>编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1667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负责人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RPr="00E93C33" w:rsidTr="00EB7B6C">
        <w:tc>
          <w:tcPr>
            <w:tcW w:w="1667" w:type="dxa"/>
            <w:vAlign w:val="center"/>
          </w:tcPr>
          <w:p w:rsidR="00BA374F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职工人数</w:t>
            </w:r>
          </w:p>
        </w:tc>
        <w:tc>
          <w:tcPr>
            <w:tcW w:w="3868" w:type="dxa"/>
            <w:gridSpan w:val="4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      </w:t>
            </w:r>
          </w:p>
        </w:tc>
        <w:tc>
          <w:tcPr>
            <w:tcW w:w="2193" w:type="dxa"/>
            <w:gridSpan w:val="2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评估师人数</w:t>
            </w:r>
          </w:p>
        </w:tc>
        <w:tc>
          <w:tcPr>
            <w:tcW w:w="1812" w:type="dxa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</w:t>
            </w:r>
          </w:p>
        </w:tc>
      </w:tr>
      <w:tr w:rsidR="00BA374F" w:rsidRPr="00E93C33" w:rsidTr="00EB7B6C">
        <w:tc>
          <w:tcPr>
            <w:tcW w:w="1667" w:type="dxa"/>
            <w:vMerge w:val="restart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2017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—</w:t>
            </w:r>
            <w:r>
              <w:rPr>
                <w:rFonts w:hint="eastAsia"/>
                <w:kern w:val="0"/>
                <w:sz w:val="20"/>
              </w:rPr>
              <w:t>9</w:t>
            </w:r>
            <w:r>
              <w:rPr>
                <w:rFonts w:hint="eastAsia"/>
                <w:kern w:val="0"/>
                <w:sz w:val="20"/>
              </w:rPr>
              <w:t>月出具报告数</w:t>
            </w:r>
          </w:p>
        </w:tc>
        <w:tc>
          <w:tcPr>
            <w:tcW w:w="1229" w:type="dxa"/>
            <w:gridSpan w:val="2"/>
            <w:vMerge w:val="restart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其中：以总公司名义出具的报告数</w:t>
            </w:r>
          </w:p>
        </w:tc>
        <w:tc>
          <w:tcPr>
            <w:tcW w:w="3510" w:type="dxa"/>
            <w:gridSpan w:val="2"/>
            <w:vAlign w:val="center"/>
          </w:tcPr>
          <w:p w:rsidR="00BA374F" w:rsidRPr="00E93C33" w:rsidRDefault="00BA374F" w:rsidP="00EB7B6C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     </w:t>
            </w:r>
          </w:p>
        </w:tc>
      </w:tr>
      <w:tr w:rsidR="00BA374F" w:rsidRPr="001F6F84" w:rsidTr="00EB7B6C">
        <w:tc>
          <w:tcPr>
            <w:tcW w:w="1667" w:type="dxa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BA374F" w:rsidRPr="00E93C33" w:rsidRDefault="00BA374F" w:rsidP="00EB7B6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经授权出具的报告数</w:t>
            </w:r>
          </w:p>
        </w:tc>
        <w:tc>
          <w:tcPr>
            <w:tcW w:w="3510" w:type="dxa"/>
            <w:gridSpan w:val="2"/>
            <w:vAlign w:val="center"/>
          </w:tcPr>
          <w:p w:rsidR="00BA374F" w:rsidRPr="001F6F84" w:rsidRDefault="00BA374F" w:rsidP="00EB7B6C">
            <w:pPr>
              <w:jc w:val="center"/>
              <w:rPr>
                <w:kern w:val="0"/>
                <w:sz w:val="20"/>
              </w:rPr>
            </w:pPr>
          </w:p>
        </w:tc>
      </w:tr>
      <w:tr w:rsidR="00BA374F" w:rsidTr="00EB7B6C">
        <w:trPr>
          <w:trHeight w:val="1118"/>
        </w:trPr>
        <w:tc>
          <w:tcPr>
            <w:tcW w:w="9540" w:type="dxa"/>
            <w:gridSpan w:val="8"/>
            <w:vAlign w:val="center"/>
          </w:tcPr>
          <w:p w:rsidR="00BA374F" w:rsidRPr="00E93C33" w:rsidRDefault="00BA374F" w:rsidP="00EB7B6C">
            <w:pPr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近三年机构及评估师奖惩情况：（请具体说明，并附相关材料。）</w:t>
            </w:r>
          </w:p>
          <w:p w:rsidR="00BA374F" w:rsidRPr="00E93C33" w:rsidRDefault="00BA374F" w:rsidP="00EB7B6C">
            <w:pPr>
              <w:rPr>
                <w:kern w:val="0"/>
                <w:sz w:val="20"/>
              </w:rPr>
            </w:pPr>
          </w:p>
          <w:p w:rsidR="00BA374F" w:rsidRPr="00E93C33" w:rsidRDefault="00BA374F" w:rsidP="00EB7B6C">
            <w:pPr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9540" w:type="dxa"/>
            <w:gridSpan w:val="8"/>
            <w:vAlign w:val="center"/>
          </w:tcPr>
          <w:p w:rsidR="00BA374F" w:rsidRPr="00E93C33" w:rsidRDefault="00BA374F" w:rsidP="00EB7B6C">
            <w:pPr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近三年机构涉诉情况及未决诉讼情况：（请具体说明，并附相关材料。）</w:t>
            </w:r>
          </w:p>
          <w:p w:rsidR="00BA374F" w:rsidRPr="00E93C33" w:rsidRDefault="00BA374F" w:rsidP="00EB7B6C">
            <w:pPr>
              <w:rPr>
                <w:kern w:val="0"/>
                <w:sz w:val="20"/>
              </w:rPr>
            </w:pPr>
          </w:p>
          <w:p w:rsidR="00BA374F" w:rsidRPr="00E93C33" w:rsidRDefault="00BA374F" w:rsidP="00EB7B6C">
            <w:pPr>
              <w:rPr>
                <w:kern w:val="0"/>
                <w:sz w:val="20"/>
              </w:rPr>
            </w:pPr>
          </w:p>
        </w:tc>
      </w:tr>
      <w:tr w:rsidR="00BA374F" w:rsidTr="00EB7B6C">
        <w:tc>
          <w:tcPr>
            <w:tcW w:w="9540" w:type="dxa"/>
            <w:gridSpan w:val="8"/>
            <w:vAlign w:val="center"/>
          </w:tcPr>
          <w:p w:rsidR="00BA374F" w:rsidRPr="00E93C33" w:rsidRDefault="00BA374F" w:rsidP="00EB7B6C">
            <w:pPr>
              <w:rPr>
                <w:kern w:val="0"/>
                <w:sz w:val="20"/>
              </w:rPr>
            </w:pPr>
            <w:r w:rsidRPr="00E93C33">
              <w:rPr>
                <w:rFonts w:hint="eastAsia"/>
                <w:kern w:val="0"/>
                <w:sz w:val="20"/>
              </w:rPr>
              <w:t>其他需要说明的情况：</w:t>
            </w:r>
          </w:p>
          <w:p w:rsidR="00BA374F" w:rsidRPr="00E93C33" w:rsidRDefault="00BA374F" w:rsidP="00EB7B6C">
            <w:pPr>
              <w:rPr>
                <w:kern w:val="0"/>
                <w:sz w:val="20"/>
              </w:rPr>
            </w:pPr>
          </w:p>
          <w:p w:rsidR="00BA374F" w:rsidRPr="00E93C33" w:rsidRDefault="00BA374F" w:rsidP="00EB7B6C">
            <w:pPr>
              <w:rPr>
                <w:kern w:val="0"/>
                <w:sz w:val="20"/>
              </w:rPr>
            </w:pPr>
          </w:p>
        </w:tc>
      </w:tr>
    </w:tbl>
    <w:p w:rsidR="00BA374F" w:rsidRDefault="00BA374F" w:rsidP="00BA374F">
      <w:r w:rsidRPr="004D6D2E">
        <w:rPr>
          <w:rFonts w:hint="eastAsia"/>
        </w:rPr>
        <w:t>填表人：</w:t>
      </w:r>
      <w:r w:rsidRPr="004D6D2E">
        <w:rPr>
          <w:rFonts w:hint="eastAsia"/>
        </w:rPr>
        <w:t xml:space="preserve">             </w:t>
      </w:r>
      <w:r>
        <w:t xml:space="preserve">           </w:t>
      </w:r>
      <w:r w:rsidRPr="004D6D2E">
        <w:rPr>
          <w:rFonts w:hint="eastAsia"/>
        </w:rPr>
        <w:t xml:space="preserve">   </w:t>
      </w:r>
      <w:r w:rsidRPr="004D6D2E">
        <w:rPr>
          <w:rFonts w:hint="eastAsia"/>
        </w:rPr>
        <w:t>联系方式：</w:t>
      </w:r>
      <w:r w:rsidRPr="004D6D2E">
        <w:rPr>
          <w:rFonts w:hint="eastAsia"/>
        </w:rPr>
        <w:t xml:space="preserve">     </w:t>
      </w:r>
      <w:r>
        <w:t xml:space="preserve">         </w:t>
      </w:r>
      <w:r w:rsidRPr="004D6D2E">
        <w:rPr>
          <w:rFonts w:hint="eastAsia"/>
        </w:rPr>
        <w:t xml:space="preserve"> </w:t>
      </w:r>
      <w:r w:rsidRPr="004D6D2E">
        <w:rPr>
          <w:rFonts w:hint="eastAsia"/>
        </w:rPr>
        <w:t>填表日期：</w:t>
      </w:r>
      <w:r>
        <w:rPr>
          <w:rFonts w:hint="eastAsia"/>
        </w:rPr>
        <w:t xml:space="preserve">    </w:t>
      </w:r>
    </w:p>
    <w:p w:rsidR="00BA374F" w:rsidRDefault="00BA374F" w:rsidP="00BA374F">
      <w:pPr>
        <w:rPr>
          <w:rFonts w:asciiTheme="minorEastAsia" w:hAnsiTheme="minorEastAsia"/>
          <w:sz w:val="32"/>
          <w:szCs w:val="32"/>
        </w:rPr>
      </w:pPr>
      <w:r w:rsidRPr="00C53ED8">
        <w:rPr>
          <w:rFonts w:asciiTheme="minorEastAsia" w:hAnsiTheme="minorEastAsia" w:hint="eastAsia"/>
          <w:sz w:val="32"/>
          <w:szCs w:val="32"/>
        </w:rPr>
        <w:lastRenderedPageBreak/>
        <w:t xml:space="preserve">表二：             </w:t>
      </w:r>
    </w:p>
    <w:p w:rsidR="000C0B2C" w:rsidRDefault="00BA374F" w:rsidP="000C0B2C">
      <w:pPr>
        <w:ind w:firstLineChars="950" w:firstLine="3040"/>
        <w:rPr>
          <w:rFonts w:asciiTheme="minorEastAsia" w:hAnsiTheme="minorEastAsia"/>
          <w:bCs/>
          <w:sz w:val="32"/>
          <w:szCs w:val="32"/>
        </w:rPr>
      </w:pPr>
      <w:r w:rsidRPr="00C53ED8">
        <w:rPr>
          <w:rFonts w:asciiTheme="minorEastAsia" w:hAnsiTheme="minorEastAsia" w:hint="eastAsia"/>
          <w:sz w:val="32"/>
          <w:szCs w:val="32"/>
        </w:rPr>
        <w:t xml:space="preserve"> </w:t>
      </w:r>
      <w:r w:rsidRPr="00C53ED8">
        <w:rPr>
          <w:rFonts w:asciiTheme="minorEastAsia" w:hAnsiTheme="minorEastAsia" w:hint="eastAsia"/>
          <w:bCs/>
          <w:sz w:val="32"/>
          <w:szCs w:val="32"/>
        </w:rPr>
        <w:t>评估师情况汇总表</w:t>
      </w:r>
    </w:p>
    <w:p w:rsidR="00BA374F" w:rsidRPr="000C0B2C" w:rsidRDefault="00BA374F" w:rsidP="000C0B2C">
      <w:pPr>
        <w:rPr>
          <w:rFonts w:asciiTheme="minorEastAsia" w:hAnsiTheme="minorEastAsia"/>
          <w:bCs/>
          <w:sz w:val="32"/>
          <w:szCs w:val="32"/>
        </w:rPr>
      </w:pPr>
      <w:r w:rsidRPr="000C0B2C">
        <w:rPr>
          <w:rFonts w:asciiTheme="minorEastAsia" w:hAnsiTheme="minorEastAsia" w:hint="eastAsia"/>
          <w:sz w:val="22"/>
        </w:rPr>
        <w:t>被检查资产评估机构名称：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69"/>
        <w:gridCol w:w="873"/>
        <w:gridCol w:w="873"/>
        <w:gridCol w:w="873"/>
        <w:gridCol w:w="1190"/>
        <w:gridCol w:w="1293"/>
        <w:gridCol w:w="1350"/>
        <w:gridCol w:w="1089"/>
      </w:tblGrid>
      <w:tr w:rsidR="00BA374F" w:rsidRPr="00C53ED8" w:rsidTr="00EB7B6C">
        <w:trPr>
          <w:cantSplit/>
          <w:trHeight w:val="7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序号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学历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年龄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注册时间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证书编号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A374F" w:rsidRPr="000C0B2C" w:rsidRDefault="00BA374F" w:rsidP="00EB7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0C0B2C">
              <w:rPr>
                <w:rFonts w:asciiTheme="minorEastAsia" w:hAnsiTheme="minorEastAsia" w:hint="eastAsia"/>
                <w:sz w:val="22"/>
              </w:rPr>
              <w:t>备注</w:t>
            </w:r>
          </w:p>
        </w:tc>
      </w:tr>
      <w:tr w:rsidR="00BA374F" w:rsidRPr="00C53ED8" w:rsidTr="00EB7B6C">
        <w:trPr>
          <w:trHeight w:val="4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5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4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6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374F" w:rsidRPr="00C53ED8" w:rsidTr="00EB7B6C">
        <w:trPr>
          <w:trHeight w:val="4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F" w:rsidRPr="00C53ED8" w:rsidRDefault="00BA374F" w:rsidP="00EB7B6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BA374F" w:rsidRPr="000C0B2C" w:rsidRDefault="00BA374F" w:rsidP="00BA374F">
      <w:pPr>
        <w:rPr>
          <w:rFonts w:asciiTheme="minorEastAsia" w:hAnsiTheme="minorEastAsia"/>
          <w:sz w:val="24"/>
          <w:szCs w:val="24"/>
        </w:rPr>
      </w:pPr>
      <w:r w:rsidRPr="000C0B2C">
        <w:rPr>
          <w:rFonts w:asciiTheme="minorEastAsia" w:hAnsiTheme="minorEastAsia" w:hint="eastAsia"/>
          <w:sz w:val="24"/>
          <w:szCs w:val="24"/>
        </w:rPr>
        <w:t xml:space="preserve">填表人：              </w:t>
      </w:r>
      <w:r w:rsidR="000C0B2C">
        <w:rPr>
          <w:rFonts w:asciiTheme="minorEastAsia" w:hAnsiTheme="minorEastAsia"/>
          <w:sz w:val="24"/>
          <w:szCs w:val="24"/>
        </w:rPr>
        <w:t xml:space="preserve">    </w:t>
      </w:r>
      <w:r w:rsidRPr="000C0B2C">
        <w:rPr>
          <w:rFonts w:asciiTheme="minorEastAsia" w:hAnsiTheme="minorEastAsia" w:hint="eastAsia"/>
          <w:sz w:val="24"/>
          <w:szCs w:val="24"/>
        </w:rPr>
        <w:t xml:space="preserve">  联系</w:t>
      </w:r>
      <w:r w:rsidRPr="000C0B2C">
        <w:rPr>
          <w:rFonts w:asciiTheme="minorEastAsia" w:hAnsiTheme="minorEastAsia"/>
          <w:sz w:val="24"/>
          <w:szCs w:val="24"/>
        </w:rPr>
        <w:t>方式：</w:t>
      </w:r>
      <w:r w:rsidRPr="000C0B2C">
        <w:rPr>
          <w:rFonts w:asciiTheme="minorEastAsia" w:hAnsiTheme="minorEastAsia" w:hint="eastAsia"/>
          <w:sz w:val="24"/>
          <w:szCs w:val="24"/>
        </w:rPr>
        <w:t xml:space="preserve">     </w:t>
      </w:r>
      <w:r w:rsidR="000C0B2C">
        <w:rPr>
          <w:rFonts w:asciiTheme="minorEastAsia" w:hAnsiTheme="minorEastAsia"/>
          <w:sz w:val="24"/>
          <w:szCs w:val="24"/>
        </w:rPr>
        <w:t xml:space="preserve">          </w:t>
      </w:r>
      <w:r w:rsidRPr="000C0B2C">
        <w:rPr>
          <w:rFonts w:asciiTheme="minorEastAsia" w:hAnsiTheme="minorEastAsia" w:hint="eastAsia"/>
          <w:sz w:val="24"/>
          <w:szCs w:val="24"/>
        </w:rPr>
        <w:t xml:space="preserve"> 填表日期：</w:t>
      </w:r>
    </w:p>
    <w:p w:rsidR="00BA374F" w:rsidRPr="00C53ED8" w:rsidRDefault="00BA374F" w:rsidP="00BA374F">
      <w:pPr>
        <w:rPr>
          <w:rFonts w:asciiTheme="minorEastAsia" w:hAnsiTheme="minorEastAsia"/>
          <w:sz w:val="32"/>
          <w:szCs w:val="32"/>
        </w:rPr>
      </w:pPr>
    </w:p>
    <w:p w:rsidR="00BA374F" w:rsidRPr="00C53ED8" w:rsidRDefault="00BA374F" w:rsidP="00BA374F">
      <w:pPr>
        <w:jc w:val="center"/>
        <w:rPr>
          <w:rFonts w:asciiTheme="minorEastAsia" w:hAnsiTheme="minorEastAsia"/>
          <w:kern w:val="0"/>
          <w:sz w:val="32"/>
          <w:szCs w:val="32"/>
          <w:bdr w:val="none" w:sz="0" w:space="0" w:color="auto" w:frame="1"/>
        </w:rPr>
      </w:pPr>
    </w:p>
    <w:p w:rsidR="00BA374F" w:rsidRPr="00C53ED8" w:rsidRDefault="00BA374F" w:rsidP="00BA374F">
      <w:pPr>
        <w:rPr>
          <w:rFonts w:asciiTheme="minorEastAsia" w:hAnsiTheme="minorEastAsia"/>
          <w:sz w:val="32"/>
          <w:szCs w:val="32"/>
        </w:rPr>
      </w:pPr>
    </w:p>
    <w:p w:rsidR="00684DD1" w:rsidRPr="00BA374F" w:rsidRDefault="00684DD1" w:rsidP="00BA374F">
      <w:pPr>
        <w:spacing w:line="660" w:lineRule="exact"/>
        <w:rPr>
          <w:rFonts w:ascii="仿宋" w:eastAsia="仿宋" w:hAnsi="仿宋"/>
        </w:rPr>
      </w:pPr>
    </w:p>
    <w:sectPr w:rsidR="00684DD1" w:rsidRPr="00BA374F" w:rsidSect="004451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3C" w:rsidRDefault="009F5D3C">
      <w:r>
        <w:separator/>
      </w:r>
    </w:p>
  </w:endnote>
  <w:endnote w:type="continuationSeparator" w:id="0">
    <w:p w:rsidR="009F5D3C" w:rsidRDefault="009F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0A" w:rsidRDefault="004A22E6">
    <w:pPr>
      <w:pStyle w:val="a3"/>
      <w:jc w:val="center"/>
    </w:pPr>
    <w:r>
      <w:fldChar w:fldCharType="begin"/>
    </w:r>
    <w:r w:rsidR="000C6E3F">
      <w:instrText xml:space="preserve"> PAGE   \* MERGEFORMAT </w:instrText>
    </w:r>
    <w:r>
      <w:fldChar w:fldCharType="separate"/>
    </w:r>
    <w:r w:rsidR="007C4C1D" w:rsidRPr="007C4C1D">
      <w:rPr>
        <w:noProof/>
        <w:lang w:val="zh-CN"/>
      </w:rPr>
      <w:t>1</w:t>
    </w:r>
    <w:r>
      <w:fldChar w:fldCharType="end"/>
    </w:r>
  </w:p>
  <w:p w:rsidR="0044510A" w:rsidRDefault="009F5D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3C" w:rsidRDefault="009F5D3C">
      <w:r>
        <w:separator/>
      </w:r>
    </w:p>
  </w:footnote>
  <w:footnote w:type="continuationSeparator" w:id="0">
    <w:p w:rsidR="009F5D3C" w:rsidRDefault="009F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82"/>
    <w:rsid w:val="00022A2D"/>
    <w:rsid w:val="00027D8C"/>
    <w:rsid w:val="000633B0"/>
    <w:rsid w:val="000A20FA"/>
    <w:rsid w:val="000B1507"/>
    <w:rsid w:val="000C0B2C"/>
    <w:rsid w:val="000C3EA3"/>
    <w:rsid w:val="000C660C"/>
    <w:rsid w:val="000C6E3F"/>
    <w:rsid w:val="000D3167"/>
    <w:rsid w:val="000E70CC"/>
    <w:rsid w:val="0012247C"/>
    <w:rsid w:val="00125AC3"/>
    <w:rsid w:val="001402D9"/>
    <w:rsid w:val="0015325A"/>
    <w:rsid w:val="00163BF6"/>
    <w:rsid w:val="001679EC"/>
    <w:rsid w:val="00173294"/>
    <w:rsid w:val="001C42A5"/>
    <w:rsid w:val="001E4E6C"/>
    <w:rsid w:val="001F6C00"/>
    <w:rsid w:val="00202C61"/>
    <w:rsid w:val="00240AB6"/>
    <w:rsid w:val="0024327A"/>
    <w:rsid w:val="002666B5"/>
    <w:rsid w:val="002943CE"/>
    <w:rsid w:val="002B08FE"/>
    <w:rsid w:val="002B154B"/>
    <w:rsid w:val="002C20B5"/>
    <w:rsid w:val="002D1A1E"/>
    <w:rsid w:val="002E0B6A"/>
    <w:rsid w:val="00327AAA"/>
    <w:rsid w:val="00375C98"/>
    <w:rsid w:val="003B2BA2"/>
    <w:rsid w:val="003D0DEC"/>
    <w:rsid w:val="003D1A09"/>
    <w:rsid w:val="00414634"/>
    <w:rsid w:val="0045021C"/>
    <w:rsid w:val="00455C38"/>
    <w:rsid w:val="00476ABD"/>
    <w:rsid w:val="0048029B"/>
    <w:rsid w:val="0048761E"/>
    <w:rsid w:val="004A22E6"/>
    <w:rsid w:val="004C4237"/>
    <w:rsid w:val="004D4A1F"/>
    <w:rsid w:val="004E2B05"/>
    <w:rsid w:val="005019B2"/>
    <w:rsid w:val="00527668"/>
    <w:rsid w:val="0053763B"/>
    <w:rsid w:val="00554104"/>
    <w:rsid w:val="00555D14"/>
    <w:rsid w:val="00556F36"/>
    <w:rsid w:val="00574B67"/>
    <w:rsid w:val="005B2187"/>
    <w:rsid w:val="005E1C79"/>
    <w:rsid w:val="00672847"/>
    <w:rsid w:val="00684DD1"/>
    <w:rsid w:val="00694308"/>
    <w:rsid w:val="006A053A"/>
    <w:rsid w:val="006E6C6C"/>
    <w:rsid w:val="00700C67"/>
    <w:rsid w:val="00724ECC"/>
    <w:rsid w:val="0075433E"/>
    <w:rsid w:val="00760E0D"/>
    <w:rsid w:val="007619AA"/>
    <w:rsid w:val="00766594"/>
    <w:rsid w:val="00775325"/>
    <w:rsid w:val="0077569D"/>
    <w:rsid w:val="00793E44"/>
    <w:rsid w:val="007B1C56"/>
    <w:rsid w:val="007C4C1D"/>
    <w:rsid w:val="007C6781"/>
    <w:rsid w:val="007F284C"/>
    <w:rsid w:val="0081082D"/>
    <w:rsid w:val="00835582"/>
    <w:rsid w:val="00835679"/>
    <w:rsid w:val="008A3AC9"/>
    <w:rsid w:val="008C74EF"/>
    <w:rsid w:val="008D25DE"/>
    <w:rsid w:val="009139BA"/>
    <w:rsid w:val="00951818"/>
    <w:rsid w:val="00970010"/>
    <w:rsid w:val="00981889"/>
    <w:rsid w:val="009A310A"/>
    <w:rsid w:val="009A68A2"/>
    <w:rsid w:val="009D10D5"/>
    <w:rsid w:val="009D2A0E"/>
    <w:rsid w:val="009F5D3C"/>
    <w:rsid w:val="00A26B18"/>
    <w:rsid w:val="00A64B97"/>
    <w:rsid w:val="00A84658"/>
    <w:rsid w:val="00A9396B"/>
    <w:rsid w:val="00A969EE"/>
    <w:rsid w:val="00AA169E"/>
    <w:rsid w:val="00AA5A85"/>
    <w:rsid w:val="00AA5F60"/>
    <w:rsid w:val="00AA7618"/>
    <w:rsid w:val="00AC2248"/>
    <w:rsid w:val="00B5342C"/>
    <w:rsid w:val="00BA374F"/>
    <w:rsid w:val="00BA6F45"/>
    <w:rsid w:val="00BD762C"/>
    <w:rsid w:val="00BE6558"/>
    <w:rsid w:val="00C025EE"/>
    <w:rsid w:val="00C3018C"/>
    <w:rsid w:val="00C3383E"/>
    <w:rsid w:val="00C43A7B"/>
    <w:rsid w:val="00C849C4"/>
    <w:rsid w:val="00CB5754"/>
    <w:rsid w:val="00CE570B"/>
    <w:rsid w:val="00D17EA2"/>
    <w:rsid w:val="00D2495C"/>
    <w:rsid w:val="00D261D1"/>
    <w:rsid w:val="00D4264D"/>
    <w:rsid w:val="00D551A6"/>
    <w:rsid w:val="00D55540"/>
    <w:rsid w:val="00D778B4"/>
    <w:rsid w:val="00D83A5C"/>
    <w:rsid w:val="00D9514C"/>
    <w:rsid w:val="00DD1F6A"/>
    <w:rsid w:val="00E0604A"/>
    <w:rsid w:val="00E1214E"/>
    <w:rsid w:val="00E212B8"/>
    <w:rsid w:val="00E260DF"/>
    <w:rsid w:val="00E37809"/>
    <w:rsid w:val="00E37ED2"/>
    <w:rsid w:val="00E46D46"/>
    <w:rsid w:val="00E55A4D"/>
    <w:rsid w:val="00E661B1"/>
    <w:rsid w:val="00EE5117"/>
    <w:rsid w:val="00F408B6"/>
    <w:rsid w:val="00F42014"/>
    <w:rsid w:val="00F525BC"/>
    <w:rsid w:val="00F6511F"/>
    <w:rsid w:val="00FB233A"/>
    <w:rsid w:val="00FC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C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C6E3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7569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7569D"/>
    <w:rPr>
      <w:sz w:val="18"/>
      <w:szCs w:val="18"/>
    </w:rPr>
  </w:style>
  <w:style w:type="character" w:styleId="a5">
    <w:name w:val="Hyperlink"/>
    <w:basedOn w:val="a0"/>
    <w:uiPriority w:val="99"/>
    <w:unhideWhenUsed/>
    <w:rsid w:val="0077569D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69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94308"/>
    <w:rPr>
      <w:sz w:val="18"/>
      <w:szCs w:val="18"/>
    </w:rPr>
  </w:style>
  <w:style w:type="paragraph" w:styleId="a7">
    <w:name w:val="Normal (Web)"/>
    <w:basedOn w:val="a"/>
    <w:uiPriority w:val="99"/>
    <w:unhideWhenUsed/>
    <w:rsid w:val="003D1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BA374F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Subtle Emphasis"/>
    <w:basedOn w:val="a0"/>
    <w:uiPriority w:val="19"/>
    <w:qFormat/>
    <w:rsid w:val="00E0604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C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C6E3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7569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7569D"/>
    <w:rPr>
      <w:sz w:val="18"/>
      <w:szCs w:val="18"/>
    </w:rPr>
  </w:style>
  <w:style w:type="character" w:styleId="a5">
    <w:name w:val="Hyperlink"/>
    <w:basedOn w:val="a0"/>
    <w:uiPriority w:val="99"/>
    <w:unhideWhenUsed/>
    <w:rsid w:val="0077569D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69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94308"/>
    <w:rPr>
      <w:sz w:val="18"/>
      <w:szCs w:val="18"/>
    </w:rPr>
  </w:style>
  <w:style w:type="paragraph" w:styleId="a7">
    <w:name w:val="Normal (Web)"/>
    <w:basedOn w:val="a"/>
    <w:uiPriority w:val="99"/>
    <w:unhideWhenUsed/>
    <w:rsid w:val="003D1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BA374F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Subtle Emphasis"/>
    <w:basedOn w:val="a0"/>
    <w:uiPriority w:val="19"/>
    <w:qFormat/>
    <w:rsid w:val="00E0604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E9CA-C3F9-4E8D-9C66-978E0794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1189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仲晓蓉</dc:creator>
  <cp:lastModifiedBy>User</cp:lastModifiedBy>
  <cp:revision>2</cp:revision>
  <cp:lastPrinted>2018-05-24T08:11:00Z</cp:lastPrinted>
  <dcterms:created xsi:type="dcterms:W3CDTF">2018-05-24T13:18:00Z</dcterms:created>
  <dcterms:modified xsi:type="dcterms:W3CDTF">2018-05-24T13:18:00Z</dcterms:modified>
</cp:coreProperties>
</file>